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2" w:rsidRPr="0094536A" w:rsidRDefault="0098498E" w:rsidP="0098498E">
      <w:pPr>
        <w:widowControl w:val="0"/>
        <w:autoSpaceDE w:val="0"/>
        <w:spacing w:before="120"/>
        <w:jc w:val="both"/>
        <w:rPr>
          <w:rFonts w:ascii="Tahoma" w:hAnsi="Tahoma" w:cs="Tahoma"/>
          <w:b/>
          <w:strike/>
          <w:color w:val="FF0000"/>
          <w:sz w:val="20"/>
          <w:szCs w:val="20"/>
          <w:u w:val="single"/>
        </w:rPr>
      </w:pPr>
      <w:r w:rsidRPr="0098498E">
        <w:rPr>
          <w:b/>
          <w:color w:val="000000"/>
          <w:sz w:val="22"/>
          <w:szCs w:val="22"/>
          <w:u w:val="single"/>
        </w:rPr>
        <w:t xml:space="preserve">ZADANIE NR 1 - Transport sanitarny zespołem Specjalistycznym zwany dalej  „Zespołem S” </w:t>
      </w:r>
    </w:p>
    <w:p w:rsidR="00C87C02" w:rsidRDefault="00C87C02" w:rsidP="00C87C02">
      <w:pPr>
        <w:rPr>
          <w:rFonts w:ascii="Verdana" w:hAnsi="Verdana"/>
          <w:b/>
          <w:i/>
          <w:sz w:val="20"/>
          <w:szCs w:val="20"/>
        </w:rPr>
      </w:pP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1.1.Transport obejmuje: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a)przewóz pacjenta ze szpitala do innego zakładu leczniczego na konsultacje medyczne wraz z oczekiwaniem na niego w miejscu wykonywania konsultacji oraz powrót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b)przewóz pacjenta wraz z przekazaniem go do innych podmiotów medycznych;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 xml:space="preserve">1.2.Skład zespołu zapewniony przez Wykonawcę: co najmniej 3 osoby uprawnione do 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 xml:space="preserve">       wykonywania medycznych czynności ratunkowych, w tym lekarz systemu oraz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 xml:space="preserve">       pielęgniarka systemu lub ratownik medyczny i kierowca – ratownik medyczny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1.3.Zadaniem zespołu jest: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•</w:t>
      </w:r>
      <w:r w:rsidRPr="0098498E">
        <w:rPr>
          <w:rFonts w:ascii="Verdana" w:hAnsi="Verdana"/>
          <w:b/>
          <w:i/>
          <w:sz w:val="20"/>
          <w:szCs w:val="20"/>
        </w:rPr>
        <w:tab/>
        <w:t>transport pacjentów ze szpitala do samochodu oraz z samochodu do miejsca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wyznaczonego w zleceniu przewozu,</w:t>
      </w:r>
    </w:p>
    <w:p w:rsidR="0098498E" w:rsidRP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•</w:t>
      </w:r>
      <w:r w:rsidRPr="0098498E">
        <w:rPr>
          <w:rFonts w:ascii="Verdana" w:hAnsi="Verdana"/>
          <w:b/>
          <w:i/>
          <w:sz w:val="20"/>
          <w:szCs w:val="20"/>
        </w:rPr>
        <w:tab/>
        <w:t>pomoc pacjentom przy wsiadaniu, wysiadaniu do i z samochodu oraz doprowadzenie do miejsca docelowego,</w:t>
      </w:r>
    </w:p>
    <w:p w:rsidR="0098498E" w:rsidRDefault="0098498E" w:rsidP="0098498E">
      <w:pPr>
        <w:rPr>
          <w:rFonts w:ascii="Verdana" w:hAnsi="Verdana"/>
          <w:b/>
          <w:i/>
          <w:sz w:val="20"/>
          <w:szCs w:val="20"/>
        </w:rPr>
      </w:pPr>
      <w:r w:rsidRPr="0098498E">
        <w:rPr>
          <w:rFonts w:ascii="Verdana" w:hAnsi="Verdana"/>
          <w:b/>
          <w:i/>
          <w:sz w:val="20"/>
          <w:szCs w:val="20"/>
        </w:rPr>
        <w:t>•</w:t>
      </w:r>
      <w:r w:rsidRPr="0098498E">
        <w:rPr>
          <w:rFonts w:ascii="Verdana" w:hAnsi="Verdana"/>
          <w:b/>
          <w:i/>
          <w:sz w:val="20"/>
          <w:szCs w:val="20"/>
        </w:rPr>
        <w:tab/>
        <w:t>zapewnienie transportowanym niezbędnej pomocy medycznej w trakcie transportu.</w:t>
      </w:r>
    </w:p>
    <w:tbl>
      <w:tblPr>
        <w:tblW w:w="144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5"/>
        <w:gridCol w:w="3687"/>
        <w:gridCol w:w="921"/>
        <w:gridCol w:w="1473"/>
        <w:gridCol w:w="1474"/>
        <w:gridCol w:w="1473"/>
        <w:gridCol w:w="1288"/>
        <w:gridCol w:w="1658"/>
        <w:gridCol w:w="1835"/>
      </w:tblGrid>
      <w:tr w:rsidR="00C87C02" w:rsidRPr="00B036FA" w:rsidTr="0098498E">
        <w:trPr>
          <w:trHeight w:val="1203"/>
        </w:trPr>
        <w:tc>
          <w:tcPr>
            <w:tcW w:w="61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3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98498E">
        <w:trPr>
          <w:trHeight w:val="87"/>
        </w:trPr>
        <w:tc>
          <w:tcPr>
            <w:tcW w:w="61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98498E" w:rsidRPr="00B036FA" w:rsidTr="0098498E">
        <w:trPr>
          <w:trHeight w:val="285"/>
        </w:trPr>
        <w:tc>
          <w:tcPr>
            <w:tcW w:w="615" w:type="dxa"/>
            <w:vAlign w:val="center"/>
            <w:hideMark/>
          </w:tcPr>
          <w:p w:rsidR="0098498E" w:rsidRDefault="0098498E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3" w:type="dxa"/>
            <w:vAlign w:val="center"/>
            <w:hideMark/>
          </w:tcPr>
          <w:p w:rsidR="0098498E" w:rsidRPr="00A51E2D" w:rsidRDefault="0098498E" w:rsidP="00B83236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74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306"/>
        </w:trPr>
        <w:tc>
          <w:tcPr>
            <w:tcW w:w="615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3" w:type="dxa"/>
            <w:vAlign w:val="center"/>
            <w:hideMark/>
          </w:tcPr>
          <w:p w:rsidR="0098498E" w:rsidRPr="00F25245" w:rsidRDefault="0098498E" w:rsidP="00B8323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4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98498E">
        <w:trPr>
          <w:trHeight w:val="306"/>
        </w:trPr>
        <w:tc>
          <w:tcPr>
            <w:tcW w:w="8170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C87C02" w:rsidRPr="00C87C02" w:rsidRDefault="00C87C02" w:rsidP="00C87C02">
      <w:pPr>
        <w:ind w:left="964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</w:t>
      </w:r>
    </w:p>
    <w:p w:rsidR="00C87C02" w:rsidRPr="00800267" w:rsidRDefault="0098498E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98498E">
        <w:rPr>
          <w:b/>
          <w:color w:val="000000"/>
          <w:sz w:val="22"/>
          <w:szCs w:val="22"/>
          <w:u w:val="single"/>
        </w:rPr>
        <w:t>ZADANIE NR 2 - Transport sanitarny zespołem transportowym zwany dalej „Zespołem T”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Usługi  realizowane na wezwanie przez 24 h/dobę przez 7 dni w tygodniu.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2.1.przewóz pacjenta ze szpitala do innego zakładu leczniczego na konsultacje medyczne wraz z oczekiwaniem na niego w miejscu wykonywania konsultacji oraz powrót; przewóz pacjenta wraz z przekazaniem go do innych podmiotów medycznych; przekazanie dokumentacji medycznej;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2.1.1.Skład zespołu zapewniony przez Wykonawcę:  2 osoby  w tym, kierowca oraz  osoba  uprawniona do medycznych czynności ratunkowych,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lastRenderedPageBreak/>
        <w:t xml:space="preserve">      2.1.2.Zadaniem zespołu jest: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transport pacjentów ze szpitala do samochodu oraz z samochodu do miejsca wyznaczonego w zleceniu przewozu,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pomoc pacjentom przy wsiadaniu, wysiadaniu do i z samochodu oraz doprowadzenie do miejsca docelowego,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zapewnienie transportowanym niezbędnej pomocy medycznej w trakcie transportu,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przekazanie dokumentacji medycznej pacjenta.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2.2. przewóz pacjenta niezdolnego do korzystania z publicznych środków transportu ze szpitala do miejsca zamieszkania, oraz transport do i z miejsca wskazanego na zleceniu; przewóz pacjenta ze szpitala do innego zakładu leczniczego na konsultacje medyczne wraz z oczekiwaniem na niego w miejscu wykonywania konsultacji oraz powrót; przewóz pacjenta wraz z przekazaniem go do innych podmiotów medycznych; przekazanie dokumentacji medycznej;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2.2.1.Skład zespołu zapewniony przez Wykonawcę:  2 osoby  w tym, kierowca oraz sanitariusz (lub osoba posiadająca przeszkolenie  w pierwszej pomocy),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2.2.2.Zadaniem zespołu jest: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transport pacjentów ze szpitala do samochodu oraz z samochodu do miejsca wyznaczonego w zleceniu przewozu,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pomoc pacjentom przy wsiadaniu, wysiadaniu do i z samochodu oraz doprowadzenie do miejsca docelowego,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•</w:t>
      </w:r>
      <w:r w:rsidRPr="0098498E">
        <w:rPr>
          <w:color w:val="000000"/>
          <w:sz w:val="22"/>
          <w:szCs w:val="22"/>
        </w:rPr>
        <w:tab/>
        <w:t>zapewnienie transportowanym niezbędnej pomocy w trakcie transportu.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>2.3. transport personelu medycznego Zamawiającego: lekarza lub pielęgniarki wraz z niezbędnym sprzętem medycznym Zamawiającego w ramach Nocnej i świątecznej opieki zdrowotnej oraz Hospicjum Domowego; transport materiałów biologicznych, krwi i preparatów krwiopochodnych, oraz odbieranie wyników badań laboratoryjnych, histopatologicznych i innych zgodnie ze zleceniem Zamawiającego;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2.3.1. Skład zespołu zapewniony przez Wykonawcę: 1 osoba - kierowca,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     2.3.2. Transport sanitarny w ramach Nocnej i Świątecznej opieki ambulatoryjnej będzie</w:t>
      </w:r>
    </w:p>
    <w:p w:rsidR="0098498E" w:rsidRPr="0098498E" w:rsidRDefault="0098498E" w:rsidP="0098498E">
      <w:pPr>
        <w:spacing w:before="120"/>
        <w:rPr>
          <w:color w:val="000000"/>
          <w:sz w:val="22"/>
          <w:szCs w:val="22"/>
        </w:rPr>
      </w:pPr>
      <w:r w:rsidRPr="0098498E">
        <w:rPr>
          <w:color w:val="000000"/>
          <w:sz w:val="22"/>
          <w:szCs w:val="22"/>
        </w:rPr>
        <w:t xml:space="preserve"> realizowany w dni powszednie w godz. 18 -8 oraz w soboty, niedzielę i wszystkie   święta przez całą dobę, transport sanitarny w ramach Hospicjum Domowego będzie realizowany 1x w tygodniu,</w:t>
      </w:r>
    </w:p>
    <w:p w:rsidR="00C87C02" w:rsidRDefault="0098498E" w:rsidP="0098498E">
      <w:pPr>
        <w:spacing w:before="120"/>
        <w:rPr>
          <w:b/>
          <w:color w:val="000000"/>
          <w:sz w:val="20"/>
          <w:szCs w:val="20"/>
          <w:u w:val="single"/>
        </w:rPr>
      </w:pPr>
      <w:r w:rsidRPr="0098498E">
        <w:rPr>
          <w:color w:val="000000"/>
          <w:sz w:val="22"/>
          <w:szCs w:val="22"/>
        </w:rPr>
        <w:t xml:space="preserve">      2.3.3. Transport materiałów biologicznych( w tym krwi, preparatów krwiopochodnych itp.) oraz dokumentacji będzie realizowany na podstawie indywidualnych zleceń.</w:t>
      </w:r>
    </w:p>
    <w:tbl>
      <w:tblPr>
        <w:tblW w:w="144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3687"/>
        <w:gridCol w:w="921"/>
        <w:gridCol w:w="1472"/>
        <w:gridCol w:w="1473"/>
        <w:gridCol w:w="1472"/>
        <w:gridCol w:w="1289"/>
        <w:gridCol w:w="1657"/>
        <w:gridCol w:w="1835"/>
      </w:tblGrid>
      <w:tr w:rsidR="00C87C02" w:rsidRPr="00B036FA" w:rsidTr="0098498E">
        <w:trPr>
          <w:trHeight w:val="1123"/>
        </w:trPr>
        <w:tc>
          <w:tcPr>
            <w:tcW w:w="61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2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9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98498E">
        <w:trPr>
          <w:trHeight w:val="81"/>
        </w:trPr>
        <w:tc>
          <w:tcPr>
            <w:tcW w:w="61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9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98498E">
        <w:trPr>
          <w:trHeight w:val="26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</w:t>
            </w:r>
            <w:r w:rsidR="0098498E">
              <w:rPr>
                <w:sz w:val="20"/>
                <w:szCs w:val="20"/>
              </w:rPr>
              <w:t xml:space="preserve">zespołem T </w:t>
            </w:r>
            <w:proofErr w:type="spellStart"/>
            <w:r w:rsidR="0098498E" w:rsidRPr="0098498E">
              <w:rPr>
                <w:b/>
                <w:sz w:val="20"/>
                <w:szCs w:val="20"/>
              </w:rPr>
              <w:t>kierowca+ratownik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A51E2D" w:rsidRPr="00A51E2D" w:rsidRDefault="0098498E" w:rsidP="00460063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</w:t>
            </w:r>
            <w:r w:rsidR="0098498E">
              <w:rPr>
                <w:sz w:val="20"/>
                <w:szCs w:val="20"/>
              </w:rPr>
              <w:t xml:space="preserve">zespołem T </w:t>
            </w:r>
            <w:proofErr w:type="spellStart"/>
            <w:r w:rsidR="0098498E" w:rsidRPr="0098498E">
              <w:rPr>
                <w:b/>
                <w:sz w:val="20"/>
                <w:szCs w:val="20"/>
              </w:rPr>
              <w:t>kierowca+ratownik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C87C02" w:rsidRPr="00F25245" w:rsidRDefault="0098498E" w:rsidP="0046006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zespołem T </w:t>
            </w:r>
            <w:proofErr w:type="spellStart"/>
            <w:r w:rsidRPr="0098498E">
              <w:rPr>
                <w:b/>
                <w:sz w:val="20"/>
                <w:szCs w:val="20"/>
              </w:rPr>
              <w:t>kierowca+sanitariusz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98498E" w:rsidRPr="00A51E2D" w:rsidRDefault="0098498E" w:rsidP="00B83236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57700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vAlign w:val="center"/>
            <w:hideMark/>
          </w:tcPr>
          <w:p w:rsidR="0098498E" w:rsidRDefault="0098498E" w:rsidP="00B832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zespołem T </w:t>
            </w:r>
            <w:proofErr w:type="spellStart"/>
            <w:r w:rsidRPr="0098498E">
              <w:rPr>
                <w:b/>
                <w:sz w:val="20"/>
                <w:szCs w:val="20"/>
              </w:rPr>
              <w:t>kierowca+sanitariusz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98498E" w:rsidRPr="00F25245" w:rsidRDefault="0098498E" w:rsidP="00B8323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vAlign w:val="center"/>
            <w:hideMark/>
          </w:tcPr>
          <w:p w:rsidR="0098498E" w:rsidRDefault="008275A8" w:rsidP="009849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Przewóz opisany w punkcie 2.3</w:t>
            </w:r>
            <w:r w:rsidR="0098498E">
              <w:rPr>
                <w:sz w:val="20"/>
                <w:szCs w:val="20"/>
              </w:rPr>
              <w:t xml:space="preserve"> – transport zespołem T</w:t>
            </w:r>
          </w:p>
          <w:p w:rsidR="0098498E" w:rsidRPr="0098498E" w:rsidRDefault="0098498E" w:rsidP="0098498E">
            <w:pPr>
              <w:snapToGrid w:val="0"/>
              <w:rPr>
                <w:b/>
                <w:sz w:val="20"/>
                <w:szCs w:val="20"/>
              </w:rPr>
            </w:pPr>
            <w:r w:rsidRPr="0098498E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98498E" w:rsidRPr="00A51E2D" w:rsidRDefault="0098498E" w:rsidP="00B83236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62300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98498E">
        <w:trPr>
          <w:trHeight w:val="286"/>
        </w:trPr>
        <w:tc>
          <w:tcPr>
            <w:tcW w:w="617" w:type="dxa"/>
            <w:vAlign w:val="center"/>
            <w:hideMark/>
          </w:tcPr>
          <w:p w:rsidR="0098498E" w:rsidRDefault="0098498E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vAlign w:val="center"/>
            <w:hideMark/>
          </w:tcPr>
          <w:p w:rsidR="0098498E" w:rsidRDefault="008275A8" w:rsidP="0098498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Przewóz opisany</w:t>
            </w:r>
            <w:r w:rsidR="00984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punkcie 2.3</w:t>
            </w:r>
            <w:r w:rsidR="0098498E">
              <w:rPr>
                <w:sz w:val="20"/>
                <w:szCs w:val="20"/>
              </w:rPr>
              <w:t xml:space="preserve"> - transport zespołem T </w:t>
            </w:r>
            <w:r w:rsidR="0098498E" w:rsidRPr="0098498E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921" w:type="dxa"/>
            <w:vAlign w:val="center"/>
            <w:hideMark/>
          </w:tcPr>
          <w:p w:rsidR="0098498E" w:rsidRDefault="0098498E" w:rsidP="00B8323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98498E" w:rsidRPr="00F25245" w:rsidRDefault="0098498E" w:rsidP="00B8323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473" w:type="dxa"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98E" w:rsidRPr="00B036FA" w:rsidTr="00C87C02">
        <w:trPr>
          <w:trHeight w:val="286"/>
        </w:trPr>
        <w:tc>
          <w:tcPr>
            <w:tcW w:w="8170" w:type="dxa"/>
            <w:gridSpan w:val="5"/>
            <w:vAlign w:val="center"/>
            <w:hideMark/>
          </w:tcPr>
          <w:p w:rsidR="0098498E" w:rsidRDefault="0098498E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2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98498E" w:rsidRDefault="0098498E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98498E" w:rsidRDefault="0098498E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9342BB" w:rsidRPr="00C87C02" w:rsidRDefault="00C87C02" w:rsidP="00C87C02">
      <w:pPr>
        <w:ind w:left="9648" w:firstLine="264"/>
        <w:jc w:val="both"/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sectPr w:rsidR="009342BB" w:rsidRPr="00C87C02" w:rsidSect="00C87C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3" w:rsidRDefault="00460063" w:rsidP="00C87C02">
      <w:r>
        <w:separator/>
      </w:r>
    </w:p>
  </w:endnote>
  <w:endnote w:type="continuationSeparator" w:id="0">
    <w:p w:rsidR="00460063" w:rsidRDefault="00460063" w:rsidP="00C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3" w:rsidRDefault="00460063" w:rsidP="00C87C02">
      <w:r>
        <w:separator/>
      </w:r>
    </w:p>
  </w:footnote>
  <w:footnote w:type="continuationSeparator" w:id="0">
    <w:p w:rsidR="00460063" w:rsidRDefault="00460063" w:rsidP="00C8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3" w:rsidRDefault="00916D27">
    <w:pPr>
      <w:pStyle w:val="Nagwek"/>
    </w:pPr>
    <w:r>
      <w:t>31</w:t>
    </w:r>
    <w:r w:rsidR="00460063">
      <w:t>/201</w:t>
    </w:r>
    <w:r w:rsidR="0098498E">
      <w:t>9</w:t>
    </w:r>
    <w:r w:rsidR="00460063">
      <w:tab/>
    </w:r>
    <w:r w:rsidR="00460063">
      <w:tab/>
      <w:t xml:space="preserve"> </w:t>
    </w:r>
    <w:r w:rsidR="00460063">
      <w:tab/>
    </w:r>
    <w:r w:rsidR="00460063">
      <w:tab/>
    </w:r>
    <w:r w:rsidR="00460063">
      <w:tab/>
      <w:t xml:space="preserve"> Załącznik nr 2 Formularz cenowy</w:t>
    </w:r>
  </w:p>
  <w:p w:rsidR="00460063" w:rsidRDefault="004600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16"/>
    <w:multiLevelType w:val="hybridMultilevel"/>
    <w:tmpl w:val="CF0EC4D6"/>
    <w:lvl w:ilvl="0" w:tplc="EA520AF2">
      <w:start w:val="1"/>
      <w:numFmt w:val="lowerLetter"/>
      <w:lvlText w:val="%1)"/>
      <w:lvlJc w:val="left"/>
      <w:pPr>
        <w:ind w:left="92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2869F5"/>
    <w:multiLevelType w:val="hybridMultilevel"/>
    <w:tmpl w:val="FCB09AF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3512D6"/>
    <w:multiLevelType w:val="hybridMultilevel"/>
    <w:tmpl w:val="946096A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02"/>
    <w:rsid w:val="0005264E"/>
    <w:rsid w:val="00065B32"/>
    <w:rsid w:val="00074A63"/>
    <w:rsid w:val="000832B6"/>
    <w:rsid w:val="00160AC2"/>
    <w:rsid w:val="00177A1B"/>
    <w:rsid w:val="00195872"/>
    <w:rsid w:val="001D3BEA"/>
    <w:rsid w:val="00240191"/>
    <w:rsid w:val="00254712"/>
    <w:rsid w:val="002E308F"/>
    <w:rsid w:val="003258AB"/>
    <w:rsid w:val="003476E6"/>
    <w:rsid w:val="0038412A"/>
    <w:rsid w:val="003A505E"/>
    <w:rsid w:val="003C4BBD"/>
    <w:rsid w:val="003D2658"/>
    <w:rsid w:val="004048BA"/>
    <w:rsid w:val="00460063"/>
    <w:rsid w:val="004625F8"/>
    <w:rsid w:val="004D009D"/>
    <w:rsid w:val="004D1FBA"/>
    <w:rsid w:val="004F2C43"/>
    <w:rsid w:val="00541F37"/>
    <w:rsid w:val="0056696D"/>
    <w:rsid w:val="00595B11"/>
    <w:rsid w:val="00597E01"/>
    <w:rsid w:val="005C2D73"/>
    <w:rsid w:val="005C34F7"/>
    <w:rsid w:val="005C5100"/>
    <w:rsid w:val="005D76F0"/>
    <w:rsid w:val="005D7FD8"/>
    <w:rsid w:val="00690E2F"/>
    <w:rsid w:val="0069704F"/>
    <w:rsid w:val="006B1AE4"/>
    <w:rsid w:val="006C00AD"/>
    <w:rsid w:val="006C4EDE"/>
    <w:rsid w:val="006E4F34"/>
    <w:rsid w:val="0070139D"/>
    <w:rsid w:val="007D71E7"/>
    <w:rsid w:val="007F0840"/>
    <w:rsid w:val="00800267"/>
    <w:rsid w:val="0080218C"/>
    <w:rsid w:val="008275A8"/>
    <w:rsid w:val="0089090A"/>
    <w:rsid w:val="008C7913"/>
    <w:rsid w:val="008E4DBD"/>
    <w:rsid w:val="00916D27"/>
    <w:rsid w:val="009342BB"/>
    <w:rsid w:val="0094536A"/>
    <w:rsid w:val="00967AA5"/>
    <w:rsid w:val="0098498E"/>
    <w:rsid w:val="009B6383"/>
    <w:rsid w:val="009C1F6B"/>
    <w:rsid w:val="009E3B1C"/>
    <w:rsid w:val="00A378A0"/>
    <w:rsid w:val="00A41FD1"/>
    <w:rsid w:val="00A51E2D"/>
    <w:rsid w:val="00A55FD0"/>
    <w:rsid w:val="00B3016D"/>
    <w:rsid w:val="00B34372"/>
    <w:rsid w:val="00B66C00"/>
    <w:rsid w:val="00B67D03"/>
    <w:rsid w:val="00B80CC7"/>
    <w:rsid w:val="00B834AC"/>
    <w:rsid w:val="00B96E2C"/>
    <w:rsid w:val="00BB3F13"/>
    <w:rsid w:val="00BF6B5F"/>
    <w:rsid w:val="00C10C0C"/>
    <w:rsid w:val="00C22EAD"/>
    <w:rsid w:val="00C52111"/>
    <w:rsid w:val="00C87C02"/>
    <w:rsid w:val="00CA25E4"/>
    <w:rsid w:val="00CD29CF"/>
    <w:rsid w:val="00D01D4E"/>
    <w:rsid w:val="00D30AA7"/>
    <w:rsid w:val="00D3798A"/>
    <w:rsid w:val="00D551A1"/>
    <w:rsid w:val="00D75EC2"/>
    <w:rsid w:val="00D87275"/>
    <w:rsid w:val="00D91386"/>
    <w:rsid w:val="00DB50AA"/>
    <w:rsid w:val="00DD7F52"/>
    <w:rsid w:val="00E36717"/>
    <w:rsid w:val="00E52735"/>
    <w:rsid w:val="00ED0B0D"/>
    <w:rsid w:val="00F31C20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87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</cp:revision>
  <dcterms:created xsi:type="dcterms:W3CDTF">2018-12-14T13:00:00Z</dcterms:created>
  <dcterms:modified xsi:type="dcterms:W3CDTF">2019-12-05T12:14:00Z</dcterms:modified>
</cp:coreProperties>
</file>